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85F" w:rsidRPr="004C69A9" w:rsidRDefault="0034385F" w:rsidP="0034385F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34385F" w:rsidRDefault="0034385F" w:rsidP="0034385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4D3604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4385F">
        <w:rPr>
          <w:szCs w:val="24"/>
        </w:rPr>
        <w:t>132</w:t>
      </w:r>
      <w:bookmarkStart w:id="0" w:name="_GoBack"/>
      <w:bookmarkEnd w:id="0"/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</w:t>
      </w:r>
      <w:proofErr w:type="gramStart"/>
      <w:r w:rsidRPr="00FB5A76">
        <w:rPr>
          <w:sz w:val="24"/>
          <w:szCs w:val="24"/>
        </w:rPr>
        <w:t>hususunu</w:t>
      </w:r>
      <w:proofErr w:type="gramEnd"/>
      <w:r w:rsidRPr="00FB5A76">
        <w:rPr>
          <w:sz w:val="24"/>
          <w:szCs w:val="24"/>
        </w:rPr>
        <w:t xml:space="preserve"> İl Genel Meclisin takdirine arz ve talep ederiz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499" w:type="dxa"/>
        <w:tblLook w:val="01E0" w:firstRow="1" w:lastRow="1" w:firstColumn="1" w:lastColumn="1" w:noHBand="0" w:noVBand="0"/>
      </w:tblPr>
      <w:tblGrid>
        <w:gridCol w:w="2633"/>
        <w:gridCol w:w="2994"/>
        <w:gridCol w:w="2872"/>
      </w:tblGrid>
      <w:tr w:rsidR="0034385F" w:rsidTr="006E14E1">
        <w:trPr>
          <w:trHeight w:val="242"/>
        </w:trPr>
        <w:tc>
          <w:tcPr>
            <w:tcW w:w="2633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94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72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34385F" w:rsidTr="006E14E1">
        <w:trPr>
          <w:trHeight w:val="277"/>
        </w:trPr>
        <w:tc>
          <w:tcPr>
            <w:tcW w:w="2633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94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72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4385F" w:rsidRDefault="0034385F" w:rsidP="0034385F">
      <w:pPr>
        <w:rPr>
          <w:sz w:val="24"/>
          <w:szCs w:val="24"/>
        </w:rPr>
      </w:pPr>
    </w:p>
    <w:p w:rsidR="0034385F" w:rsidRDefault="0034385F" w:rsidP="0034385F">
      <w:pPr>
        <w:rPr>
          <w:sz w:val="24"/>
          <w:szCs w:val="24"/>
        </w:rPr>
      </w:pPr>
    </w:p>
    <w:p w:rsidR="0034385F" w:rsidRDefault="0034385F" w:rsidP="0034385F">
      <w:pPr>
        <w:rPr>
          <w:sz w:val="24"/>
          <w:szCs w:val="24"/>
        </w:rPr>
      </w:pPr>
    </w:p>
    <w:p w:rsidR="0034385F" w:rsidRDefault="0034385F" w:rsidP="0034385F">
      <w:pPr>
        <w:rPr>
          <w:sz w:val="24"/>
          <w:szCs w:val="24"/>
        </w:rPr>
      </w:pPr>
    </w:p>
    <w:p w:rsidR="0034385F" w:rsidRDefault="0034385F" w:rsidP="0034385F">
      <w:pPr>
        <w:rPr>
          <w:sz w:val="24"/>
          <w:szCs w:val="24"/>
        </w:rPr>
      </w:pPr>
    </w:p>
    <w:p w:rsidR="0034385F" w:rsidRDefault="0034385F" w:rsidP="0034385F">
      <w:pPr>
        <w:rPr>
          <w:sz w:val="24"/>
          <w:szCs w:val="24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2019"/>
        <w:gridCol w:w="2517"/>
        <w:gridCol w:w="1709"/>
        <w:gridCol w:w="2260"/>
      </w:tblGrid>
      <w:tr w:rsidR="0034385F" w:rsidTr="006E14E1">
        <w:trPr>
          <w:trHeight w:val="266"/>
        </w:trPr>
        <w:tc>
          <w:tcPr>
            <w:tcW w:w="2019" w:type="dxa"/>
            <w:hideMark/>
          </w:tcPr>
          <w:p w:rsidR="0034385F" w:rsidRDefault="0034385F" w:rsidP="006E14E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17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09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60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34385F" w:rsidTr="006E14E1">
        <w:trPr>
          <w:trHeight w:val="280"/>
        </w:trPr>
        <w:tc>
          <w:tcPr>
            <w:tcW w:w="2019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17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09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0" w:type="dxa"/>
            <w:hideMark/>
          </w:tcPr>
          <w:p w:rsidR="0034385F" w:rsidRDefault="0034385F" w:rsidP="006E1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4385F" w:rsidRPr="00626B6B" w:rsidRDefault="0034385F" w:rsidP="0034385F">
      <w:pPr>
        <w:ind w:firstLine="708"/>
        <w:jc w:val="center"/>
        <w:rPr>
          <w:sz w:val="24"/>
          <w:szCs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7E7-D312-4D3F-8609-6363A418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</cp:revision>
  <cp:lastPrinted>2020-08-31T11:02:00Z</cp:lastPrinted>
  <dcterms:created xsi:type="dcterms:W3CDTF">2021-11-24T11:29:00Z</dcterms:created>
  <dcterms:modified xsi:type="dcterms:W3CDTF">2021-11-30T13:09:00Z</dcterms:modified>
</cp:coreProperties>
</file>